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B4305" w14:textId="77777777" w:rsidR="008058D5" w:rsidRDefault="008058D5"/>
    <w:p w14:paraId="1B06E292" w14:textId="77777777" w:rsidR="008058D5" w:rsidRDefault="008058D5"/>
    <w:p w14:paraId="35CA213D" w14:textId="221CE7DC" w:rsidR="00D076B3" w:rsidRDefault="00E82981">
      <w:r>
        <w:rPr>
          <w:noProof/>
        </w:rPr>
        <w:drawing>
          <wp:inline distT="0" distB="0" distL="0" distR="0" wp14:anchorId="49F79726" wp14:editId="73018BA9">
            <wp:extent cx="5756910" cy="8554085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fiche ABCd'airs colonne.pd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6A00EC" w14:textId="77777777" w:rsidR="004E6A33" w:rsidRDefault="004E6A33"/>
    <w:p w14:paraId="4BB21674" w14:textId="77777777" w:rsidR="004E6A33" w:rsidRDefault="004E6A33"/>
    <w:p w14:paraId="24194326" w14:textId="4D7D2328" w:rsidR="00D076B3" w:rsidRPr="00E82981" w:rsidRDefault="007A4CC7" w:rsidP="00E82981">
      <w:pPr>
        <w:widowControl w:val="0"/>
        <w:autoSpaceDE w:val="0"/>
        <w:autoSpaceDN w:val="0"/>
        <w:adjustRightInd w:val="0"/>
        <w:spacing w:after="240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ab/>
      </w:r>
    </w:p>
    <w:p w14:paraId="7831D441" w14:textId="437152B4" w:rsidR="00D076B3" w:rsidRDefault="00026ECE" w:rsidP="00026ECE">
      <w:pPr>
        <w:jc w:val="center"/>
        <w:rPr>
          <w:rFonts w:ascii="Times" w:hAnsi="Times"/>
          <w:b/>
          <w:sz w:val="28"/>
          <w:szCs w:val="28"/>
        </w:rPr>
      </w:pPr>
      <w:r w:rsidRPr="00026ECE">
        <w:rPr>
          <w:rFonts w:ascii="Times" w:hAnsi="Times"/>
          <w:b/>
          <w:sz w:val="28"/>
          <w:szCs w:val="28"/>
        </w:rPr>
        <w:lastRenderedPageBreak/>
        <w:t>PRESSE</w:t>
      </w:r>
    </w:p>
    <w:p w14:paraId="6B2C2C60" w14:textId="77777777" w:rsidR="00026ECE" w:rsidRPr="00026ECE" w:rsidRDefault="00026ECE" w:rsidP="00026ECE">
      <w:pPr>
        <w:jc w:val="center"/>
        <w:rPr>
          <w:rFonts w:ascii="Times" w:hAnsi="Times"/>
          <w:b/>
          <w:sz w:val="28"/>
          <w:szCs w:val="28"/>
        </w:rPr>
      </w:pPr>
    </w:p>
    <w:p w14:paraId="6D7E8B2B" w14:textId="77777777" w:rsidR="00026ECE" w:rsidRPr="00026ECE" w:rsidRDefault="00026ECE" w:rsidP="00026ECE">
      <w:pPr>
        <w:jc w:val="center"/>
        <w:rPr>
          <w:rFonts w:ascii="Times" w:hAnsi="Times"/>
          <w:b/>
          <w:sz w:val="28"/>
          <w:szCs w:val="28"/>
        </w:rPr>
      </w:pPr>
    </w:p>
    <w:p w14:paraId="2AA8BE72" w14:textId="3751C0BA" w:rsidR="00D076B3" w:rsidRPr="00026ECE" w:rsidRDefault="00103ED7">
      <w:pPr>
        <w:rPr>
          <w:rFonts w:ascii="Times" w:hAnsi="Times"/>
          <w:b/>
          <w:sz w:val="28"/>
          <w:szCs w:val="28"/>
        </w:rPr>
      </w:pPr>
      <w:r w:rsidRPr="00026ECE">
        <w:rPr>
          <w:rFonts w:ascii="Times" w:hAnsi="Times"/>
          <w:b/>
          <w:sz w:val="28"/>
          <w:szCs w:val="28"/>
        </w:rPr>
        <w:t>Le Monde</w:t>
      </w:r>
    </w:p>
    <w:p w14:paraId="7AE4D1CE" w14:textId="243D7D28" w:rsidR="00103ED7" w:rsidRPr="00026ECE" w:rsidRDefault="00103ED7">
      <w:pPr>
        <w:rPr>
          <w:rFonts w:ascii="Times" w:hAnsi="Times"/>
          <w:sz w:val="28"/>
          <w:szCs w:val="28"/>
        </w:rPr>
      </w:pPr>
      <w:r w:rsidRPr="00026ECE">
        <w:rPr>
          <w:rFonts w:ascii="Times" w:hAnsi="Times"/>
          <w:sz w:val="28"/>
          <w:szCs w:val="28"/>
        </w:rPr>
        <w:t xml:space="preserve">Il y a dans </w:t>
      </w:r>
      <w:proofErr w:type="spellStart"/>
      <w:r w:rsidRPr="00026ECE">
        <w:rPr>
          <w:rFonts w:ascii="Times" w:hAnsi="Times"/>
          <w:sz w:val="28"/>
          <w:szCs w:val="28"/>
        </w:rPr>
        <w:t>ABCd’airs</w:t>
      </w:r>
      <w:proofErr w:type="spellEnd"/>
      <w:r w:rsidRPr="00026ECE">
        <w:rPr>
          <w:rFonts w:ascii="Times" w:hAnsi="Times"/>
          <w:sz w:val="28"/>
          <w:szCs w:val="28"/>
        </w:rPr>
        <w:t xml:space="preserve"> beaucoup de fantaisie, nuancée par moments de passages plus émouvants, mélancoliques. Un équilibre que l’on doit</w:t>
      </w:r>
      <w:r w:rsidR="00F455B1" w:rsidRPr="00026ECE">
        <w:rPr>
          <w:rFonts w:ascii="Times" w:hAnsi="Times"/>
          <w:sz w:val="28"/>
          <w:szCs w:val="28"/>
        </w:rPr>
        <w:t xml:space="preserve"> à la précision et à la maîtrise musicale des quatre interprètes.</w:t>
      </w:r>
    </w:p>
    <w:p w14:paraId="189EEED7" w14:textId="77777777" w:rsidR="00F455B1" w:rsidRDefault="00F455B1">
      <w:pPr>
        <w:rPr>
          <w:rFonts w:ascii="Times" w:hAnsi="Times"/>
          <w:sz w:val="28"/>
          <w:szCs w:val="28"/>
        </w:rPr>
      </w:pPr>
    </w:p>
    <w:p w14:paraId="18AF454E" w14:textId="77777777" w:rsidR="00026ECE" w:rsidRPr="00026ECE" w:rsidRDefault="00026ECE">
      <w:pPr>
        <w:rPr>
          <w:rFonts w:ascii="Times" w:hAnsi="Times"/>
          <w:sz w:val="28"/>
          <w:szCs w:val="28"/>
        </w:rPr>
      </w:pPr>
    </w:p>
    <w:p w14:paraId="65F73335" w14:textId="271ED621" w:rsidR="00F455B1" w:rsidRPr="00026ECE" w:rsidRDefault="00F455B1">
      <w:pPr>
        <w:rPr>
          <w:rFonts w:ascii="Times" w:hAnsi="Times"/>
          <w:b/>
          <w:sz w:val="28"/>
          <w:szCs w:val="28"/>
        </w:rPr>
      </w:pPr>
      <w:r w:rsidRPr="00026ECE">
        <w:rPr>
          <w:rFonts w:ascii="Times" w:hAnsi="Times"/>
          <w:b/>
          <w:sz w:val="28"/>
          <w:szCs w:val="28"/>
        </w:rPr>
        <w:t>Le Parisien</w:t>
      </w:r>
    </w:p>
    <w:p w14:paraId="577463A0" w14:textId="391EE584" w:rsidR="00F455B1" w:rsidRPr="00026ECE" w:rsidRDefault="00F455B1">
      <w:pPr>
        <w:rPr>
          <w:rFonts w:ascii="Times" w:hAnsi="Times"/>
          <w:sz w:val="28"/>
          <w:szCs w:val="28"/>
        </w:rPr>
      </w:pPr>
      <w:r w:rsidRPr="00026ECE">
        <w:rPr>
          <w:rFonts w:ascii="Times" w:hAnsi="Times"/>
          <w:sz w:val="28"/>
          <w:szCs w:val="28"/>
        </w:rPr>
        <w:t>Avec elles, le classique se déride. Ce joli quatuor livre une prestation haute en couleurs.</w:t>
      </w:r>
    </w:p>
    <w:p w14:paraId="65098421" w14:textId="77777777" w:rsidR="00F455B1" w:rsidRDefault="00F455B1">
      <w:pPr>
        <w:rPr>
          <w:rFonts w:ascii="Times" w:hAnsi="Times"/>
          <w:sz w:val="28"/>
          <w:szCs w:val="28"/>
        </w:rPr>
      </w:pPr>
    </w:p>
    <w:p w14:paraId="17028081" w14:textId="77777777" w:rsidR="00026ECE" w:rsidRPr="00026ECE" w:rsidRDefault="00026ECE">
      <w:pPr>
        <w:rPr>
          <w:rFonts w:ascii="Times" w:hAnsi="Times"/>
          <w:sz w:val="28"/>
          <w:szCs w:val="28"/>
        </w:rPr>
      </w:pPr>
    </w:p>
    <w:p w14:paraId="7157D8A2" w14:textId="005230BD" w:rsidR="00F455B1" w:rsidRPr="00026ECE" w:rsidRDefault="00F455B1">
      <w:pPr>
        <w:rPr>
          <w:rFonts w:ascii="Times" w:hAnsi="Times"/>
          <w:b/>
          <w:sz w:val="28"/>
          <w:szCs w:val="28"/>
        </w:rPr>
      </w:pPr>
      <w:r w:rsidRPr="00026ECE">
        <w:rPr>
          <w:rFonts w:ascii="Times" w:hAnsi="Times"/>
          <w:b/>
          <w:sz w:val="28"/>
          <w:szCs w:val="28"/>
        </w:rPr>
        <w:t>Le Figaro</w:t>
      </w:r>
    </w:p>
    <w:p w14:paraId="521EBD54" w14:textId="1F545A63" w:rsidR="00F455B1" w:rsidRPr="00026ECE" w:rsidRDefault="00F455B1">
      <w:pPr>
        <w:rPr>
          <w:rFonts w:ascii="Times" w:hAnsi="Times"/>
          <w:sz w:val="28"/>
          <w:szCs w:val="28"/>
        </w:rPr>
      </w:pPr>
      <w:r w:rsidRPr="00026ECE">
        <w:rPr>
          <w:rFonts w:ascii="Times" w:hAnsi="Times"/>
          <w:sz w:val="28"/>
          <w:szCs w:val="28"/>
        </w:rPr>
        <w:t>Des virtuoses au féminin nous régalent avec leur « </w:t>
      </w:r>
      <w:proofErr w:type="spellStart"/>
      <w:r w:rsidRPr="00026ECE">
        <w:rPr>
          <w:rFonts w:ascii="Times" w:hAnsi="Times"/>
          <w:sz w:val="28"/>
          <w:szCs w:val="28"/>
        </w:rPr>
        <w:t>ABCd’airs</w:t>
      </w:r>
      <w:proofErr w:type="spellEnd"/>
      <w:r w:rsidRPr="00026ECE">
        <w:rPr>
          <w:rFonts w:ascii="Times" w:hAnsi="Times"/>
          <w:sz w:val="28"/>
          <w:szCs w:val="28"/>
        </w:rPr>
        <w:t> ». Un quatuor d’excellence pour un alphabet musical.</w:t>
      </w:r>
    </w:p>
    <w:p w14:paraId="021C427D" w14:textId="77777777" w:rsidR="00F455B1" w:rsidRDefault="00F455B1">
      <w:pPr>
        <w:rPr>
          <w:rFonts w:ascii="Times" w:hAnsi="Times"/>
          <w:sz w:val="28"/>
          <w:szCs w:val="28"/>
        </w:rPr>
      </w:pPr>
    </w:p>
    <w:p w14:paraId="56088D0F" w14:textId="77777777" w:rsidR="00026ECE" w:rsidRPr="00026ECE" w:rsidRDefault="00026ECE">
      <w:pPr>
        <w:rPr>
          <w:rFonts w:ascii="Times" w:hAnsi="Times"/>
          <w:sz w:val="28"/>
          <w:szCs w:val="28"/>
        </w:rPr>
      </w:pPr>
    </w:p>
    <w:p w14:paraId="112F6392" w14:textId="41108A51" w:rsidR="00F455B1" w:rsidRPr="00026ECE" w:rsidRDefault="00251D95">
      <w:pPr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Le Canard Enchainé</w:t>
      </w:r>
    </w:p>
    <w:p w14:paraId="620B8752" w14:textId="3200DB82" w:rsidR="00F455B1" w:rsidRPr="00026ECE" w:rsidRDefault="00F455B1">
      <w:pPr>
        <w:rPr>
          <w:rFonts w:ascii="Times" w:hAnsi="Times"/>
          <w:sz w:val="28"/>
          <w:szCs w:val="28"/>
        </w:rPr>
      </w:pPr>
      <w:r w:rsidRPr="00026ECE">
        <w:rPr>
          <w:rFonts w:ascii="Times" w:hAnsi="Times"/>
          <w:sz w:val="28"/>
          <w:szCs w:val="28"/>
        </w:rPr>
        <w:t>De la lettre et de l’esprit.</w:t>
      </w:r>
    </w:p>
    <w:p w14:paraId="10BCB1E2" w14:textId="77777777" w:rsidR="00F455B1" w:rsidRDefault="00F455B1">
      <w:pPr>
        <w:rPr>
          <w:rFonts w:ascii="Times" w:hAnsi="Times"/>
          <w:sz w:val="28"/>
          <w:szCs w:val="28"/>
        </w:rPr>
      </w:pPr>
    </w:p>
    <w:p w14:paraId="21185B22" w14:textId="77777777" w:rsidR="00026ECE" w:rsidRPr="00026ECE" w:rsidRDefault="00026ECE">
      <w:pPr>
        <w:rPr>
          <w:rFonts w:ascii="Times" w:hAnsi="Times"/>
          <w:sz w:val="28"/>
          <w:szCs w:val="28"/>
        </w:rPr>
      </w:pPr>
    </w:p>
    <w:p w14:paraId="65F1CABD" w14:textId="5AD85C2D" w:rsidR="00F455B1" w:rsidRPr="00026ECE" w:rsidRDefault="00F455B1">
      <w:pPr>
        <w:rPr>
          <w:rFonts w:ascii="Times" w:hAnsi="Times"/>
          <w:b/>
          <w:sz w:val="28"/>
          <w:szCs w:val="28"/>
        </w:rPr>
      </w:pPr>
      <w:r w:rsidRPr="00026ECE">
        <w:rPr>
          <w:rFonts w:ascii="Times" w:hAnsi="Times"/>
          <w:b/>
          <w:sz w:val="28"/>
          <w:szCs w:val="28"/>
        </w:rPr>
        <w:t>Télérama</w:t>
      </w:r>
    </w:p>
    <w:p w14:paraId="07FB9D90" w14:textId="7C4F4104" w:rsidR="00F455B1" w:rsidRPr="00026ECE" w:rsidRDefault="00F455B1">
      <w:pPr>
        <w:rPr>
          <w:rFonts w:ascii="Times" w:hAnsi="Times"/>
          <w:sz w:val="28"/>
          <w:szCs w:val="28"/>
        </w:rPr>
      </w:pPr>
      <w:r w:rsidRPr="00026ECE">
        <w:rPr>
          <w:rFonts w:ascii="Times" w:hAnsi="Times"/>
          <w:sz w:val="28"/>
          <w:szCs w:val="28"/>
        </w:rPr>
        <w:t>C’est d’une élégance absolue en plus d’être souvent très drôle. On aime beaucoup.</w:t>
      </w:r>
    </w:p>
    <w:p w14:paraId="077E1F48" w14:textId="77777777" w:rsidR="00F455B1" w:rsidRDefault="00F455B1">
      <w:pPr>
        <w:rPr>
          <w:rFonts w:ascii="Times" w:hAnsi="Times"/>
          <w:sz w:val="28"/>
          <w:szCs w:val="28"/>
        </w:rPr>
      </w:pPr>
    </w:p>
    <w:p w14:paraId="3E6CE34B" w14:textId="77777777" w:rsidR="00026ECE" w:rsidRPr="00026ECE" w:rsidRDefault="00026ECE">
      <w:pPr>
        <w:rPr>
          <w:rFonts w:ascii="Times" w:hAnsi="Times"/>
          <w:sz w:val="28"/>
          <w:szCs w:val="28"/>
        </w:rPr>
      </w:pPr>
    </w:p>
    <w:p w14:paraId="0C82C522" w14:textId="7FF2F15D" w:rsidR="00F455B1" w:rsidRPr="00026ECE" w:rsidRDefault="00F455B1">
      <w:pPr>
        <w:rPr>
          <w:rFonts w:ascii="Times" w:hAnsi="Times"/>
          <w:b/>
          <w:sz w:val="28"/>
          <w:szCs w:val="28"/>
        </w:rPr>
      </w:pPr>
      <w:r w:rsidRPr="00026ECE">
        <w:rPr>
          <w:rFonts w:ascii="Times" w:hAnsi="Times"/>
          <w:b/>
          <w:sz w:val="28"/>
          <w:szCs w:val="28"/>
        </w:rPr>
        <w:t>Europe 1 – Le JDD</w:t>
      </w:r>
    </w:p>
    <w:p w14:paraId="15873B19" w14:textId="14C88029" w:rsidR="00F455B1" w:rsidRPr="00026ECE" w:rsidRDefault="00F455B1">
      <w:pPr>
        <w:rPr>
          <w:rFonts w:ascii="Times" w:hAnsi="Times"/>
          <w:sz w:val="28"/>
          <w:szCs w:val="28"/>
        </w:rPr>
      </w:pPr>
      <w:r w:rsidRPr="00026ECE">
        <w:rPr>
          <w:rFonts w:ascii="Times" w:hAnsi="Times"/>
          <w:sz w:val="28"/>
          <w:szCs w:val="28"/>
        </w:rPr>
        <w:t>Un voyage musical inspiré, insolite et séduisant.</w:t>
      </w:r>
    </w:p>
    <w:p w14:paraId="26228156" w14:textId="77777777" w:rsidR="00F455B1" w:rsidRDefault="00F455B1">
      <w:pPr>
        <w:rPr>
          <w:rFonts w:ascii="Times" w:hAnsi="Times"/>
          <w:sz w:val="28"/>
          <w:szCs w:val="28"/>
        </w:rPr>
      </w:pPr>
    </w:p>
    <w:p w14:paraId="72589A12" w14:textId="77777777" w:rsidR="00026ECE" w:rsidRPr="00026ECE" w:rsidRDefault="00026ECE">
      <w:pPr>
        <w:rPr>
          <w:rFonts w:ascii="Times" w:hAnsi="Times"/>
          <w:sz w:val="28"/>
          <w:szCs w:val="28"/>
        </w:rPr>
      </w:pPr>
    </w:p>
    <w:p w14:paraId="6AE9560C" w14:textId="22CA7ECD" w:rsidR="00F455B1" w:rsidRPr="00026ECE" w:rsidRDefault="00F455B1">
      <w:pPr>
        <w:rPr>
          <w:rFonts w:ascii="Times" w:hAnsi="Times"/>
          <w:b/>
          <w:sz w:val="28"/>
          <w:szCs w:val="28"/>
        </w:rPr>
      </w:pPr>
      <w:r w:rsidRPr="00026ECE">
        <w:rPr>
          <w:rFonts w:ascii="Times" w:hAnsi="Times"/>
          <w:b/>
          <w:sz w:val="28"/>
          <w:szCs w:val="28"/>
        </w:rPr>
        <w:t>L’Humanité</w:t>
      </w:r>
    </w:p>
    <w:p w14:paraId="0F9002DD" w14:textId="711B0C83" w:rsidR="00F455B1" w:rsidRPr="00026ECE" w:rsidRDefault="00F455B1">
      <w:pPr>
        <w:rPr>
          <w:rFonts w:ascii="Times" w:hAnsi="Times"/>
          <w:sz w:val="28"/>
          <w:szCs w:val="28"/>
        </w:rPr>
      </w:pPr>
      <w:r w:rsidRPr="00026ECE">
        <w:rPr>
          <w:rFonts w:ascii="Times" w:hAnsi="Times"/>
          <w:sz w:val="28"/>
          <w:szCs w:val="28"/>
        </w:rPr>
        <w:t>A saute-mouton et en mesure sur le dos de l’alphabet, ce quatuor déluré et facétieux s’exprime sans complexe dans différents styles.</w:t>
      </w:r>
    </w:p>
    <w:p w14:paraId="35BBFACC" w14:textId="77777777" w:rsidR="00F455B1" w:rsidRDefault="00F455B1">
      <w:pPr>
        <w:rPr>
          <w:rFonts w:ascii="Times" w:hAnsi="Times"/>
          <w:sz w:val="28"/>
          <w:szCs w:val="28"/>
        </w:rPr>
      </w:pPr>
    </w:p>
    <w:p w14:paraId="4C1B9EF9" w14:textId="77777777" w:rsidR="00026ECE" w:rsidRPr="00026ECE" w:rsidRDefault="00026ECE">
      <w:pPr>
        <w:rPr>
          <w:rFonts w:ascii="Times" w:hAnsi="Times"/>
          <w:sz w:val="28"/>
          <w:szCs w:val="28"/>
        </w:rPr>
      </w:pPr>
    </w:p>
    <w:p w14:paraId="07912BAB" w14:textId="6C67610C" w:rsidR="00F455B1" w:rsidRPr="00026ECE" w:rsidRDefault="00F455B1">
      <w:pPr>
        <w:rPr>
          <w:rFonts w:ascii="Times" w:hAnsi="Times"/>
          <w:b/>
          <w:sz w:val="28"/>
          <w:szCs w:val="28"/>
        </w:rPr>
      </w:pPr>
      <w:r w:rsidRPr="00026ECE">
        <w:rPr>
          <w:rFonts w:ascii="Times" w:hAnsi="Times"/>
          <w:b/>
          <w:sz w:val="28"/>
          <w:szCs w:val="28"/>
        </w:rPr>
        <w:t xml:space="preserve">Le </w:t>
      </w:r>
      <w:proofErr w:type="spellStart"/>
      <w:r w:rsidRPr="00026ECE">
        <w:rPr>
          <w:rFonts w:ascii="Times" w:hAnsi="Times"/>
          <w:b/>
          <w:sz w:val="28"/>
          <w:szCs w:val="28"/>
        </w:rPr>
        <w:t>Figaroscope</w:t>
      </w:r>
      <w:proofErr w:type="spellEnd"/>
    </w:p>
    <w:p w14:paraId="67450481" w14:textId="0DCF43CF" w:rsidR="00F455B1" w:rsidRPr="00026ECE" w:rsidRDefault="00026ECE">
      <w:pPr>
        <w:rPr>
          <w:rFonts w:ascii="Times" w:hAnsi="Times"/>
          <w:sz w:val="28"/>
          <w:szCs w:val="28"/>
        </w:rPr>
      </w:pPr>
      <w:r w:rsidRPr="00026ECE">
        <w:rPr>
          <w:rFonts w:ascii="Times" w:hAnsi="Times"/>
          <w:sz w:val="28"/>
          <w:szCs w:val="28"/>
        </w:rPr>
        <w:t>Allegro Vivace. Irrésistible !</w:t>
      </w:r>
    </w:p>
    <w:p w14:paraId="636923D4" w14:textId="77777777" w:rsidR="00026ECE" w:rsidRDefault="00026ECE">
      <w:pPr>
        <w:rPr>
          <w:rFonts w:ascii="Times" w:hAnsi="Times"/>
          <w:sz w:val="28"/>
          <w:szCs w:val="28"/>
        </w:rPr>
      </w:pPr>
    </w:p>
    <w:p w14:paraId="5AAE88CD" w14:textId="77777777" w:rsidR="00026ECE" w:rsidRPr="00026ECE" w:rsidRDefault="00026ECE">
      <w:pPr>
        <w:rPr>
          <w:rFonts w:ascii="Times" w:hAnsi="Times"/>
          <w:sz w:val="28"/>
          <w:szCs w:val="28"/>
        </w:rPr>
      </w:pPr>
    </w:p>
    <w:p w14:paraId="53906EBB" w14:textId="53B8B8E2" w:rsidR="00026ECE" w:rsidRPr="00026ECE" w:rsidRDefault="00026ECE">
      <w:pPr>
        <w:rPr>
          <w:rFonts w:ascii="Times" w:hAnsi="Times"/>
          <w:sz w:val="28"/>
          <w:szCs w:val="28"/>
        </w:rPr>
      </w:pPr>
      <w:r w:rsidRPr="00026ECE">
        <w:rPr>
          <w:rFonts w:ascii="Times" w:hAnsi="Times"/>
          <w:b/>
          <w:sz w:val="28"/>
          <w:szCs w:val="28"/>
        </w:rPr>
        <w:t>France 3</w:t>
      </w:r>
      <w:r w:rsidRPr="00026ECE">
        <w:rPr>
          <w:rFonts w:ascii="Times" w:hAnsi="Times"/>
          <w:sz w:val="28"/>
          <w:szCs w:val="28"/>
        </w:rPr>
        <w:t xml:space="preserve"> – Journal Paris Île-de-France</w:t>
      </w:r>
    </w:p>
    <w:p w14:paraId="07487673" w14:textId="241B3948" w:rsidR="00026ECE" w:rsidRPr="00026ECE" w:rsidRDefault="00026ECE">
      <w:pPr>
        <w:rPr>
          <w:rFonts w:ascii="Times" w:hAnsi="Times"/>
          <w:sz w:val="28"/>
          <w:szCs w:val="28"/>
        </w:rPr>
      </w:pPr>
      <w:proofErr w:type="spellStart"/>
      <w:r w:rsidRPr="00026ECE">
        <w:rPr>
          <w:rFonts w:ascii="Times" w:hAnsi="Times"/>
          <w:sz w:val="28"/>
          <w:szCs w:val="28"/>
        </w:rPr>
        <w:t>ABCd’airs</w:t>
      </w:r>
      <w:proofErr w:type="spellEnd"/>
      <w:r w:rsidRPr="00026ECE">
        <w:rPr>
          <w:rFonts w:ascii="Times" w:hAnsi="Times"/>
          <w:sz w:val="28"/>
          <w:szCs w:val="28"/>
        </w:rPr>
        <w:t xml:space="preserve"> est une vraie performance qui respecte et désacralise la musique classique. Bravo !</w:t>
      </w:r>
    </w:p>
    <w:p w14:paraId="5F290986" w14:textId="77777777" w:rsidR="00026ECE" w:rsidRPr="00026ECE" w:rsidRDefault="00026ECE">
      <w:pPr>
        <w:rPr>
          <w:rFonts w:ascii="Times" w:hAnsi="Times"/>
          <w:sz w:val="28"/>
          <w:szCs w:val="28"/>
        </w:rPr>
      </w:pPr>
    </w:p>
    <w:p w14:paraId="269EE692" w14:textId="77777777" w:rsidR="00D076B3" w:rsidRPr="00026ECE" w:rsidRDefault="00D076B3">
      <w:pPr>
        <w:rPr>
          <w:rFonts w:ascii="Times" w:hAnsi="Times"/>
          <w:sz w:val="28"/>
          <w:szCs w:val="28"/>
        </w:rPr>
      </w:pPr>
    </w:p>
    <w:p w14:paraId="390029A2" w14:textId="68BCFAB6" w:rsidR="009E02CB" w:rsidRPr="00026ECE" w:rsidRDefault="00026ECE">
      <w:pPr>
        <w:rPr>
          <w:rFonts w:ascii="Times" w:hAnsi="Times"/>
          <w:sz w:val="28"/>
          <w:szCs w:val="28"/>
          <w:u w:val="single"/>
        </w:rPr>
      </w:pPr>
      <w:r w:rsidRPr="00026ECE">
        <w:rPr>
          <w:rFonts w:ascii="Times" w:hAnsi="Times"/>
          <w:sz w:val="28"/>
          <w:szCs w:val="28"/>
          <w:u w:val="single"/>
        </w:rPr>
        <w:t>Voir a</w:t>
      </w:r>
      <w:r w:rsidR="00D076B3" w:rsidRPr="00026ECE">
        <w:rPr>
          <w:rFonts w:ascii="Times" w:hAnsi="Times"/>
          <w:sz w:val="28"/>
          <w:szCs w:val="28"/>
          <w:u w:val="single"/>
        </w:rPr>
        <w:t>rticles de presse</w:t>
      </w:r>
      <w:r w:rsidRPr="00026ECE">
        <w:rPr>
          <w:rFonts w:ascii="Times" w:hAnsi="Times"/>
          <w:sz w:val="28"/>
          <w:szCs w:val="28"/>
          <w:u w:val="single"/>
        </w:rPr>
        <w:t xml:space="preserve"> complets ci-dessous</w:t>
      </w:r>
      <w:r w:rsidR="00251D95">
        <w:rPr>
          <w:rFonts w:ascii="Times" w:hAnsi="Times"/>
          <w:sz w:val="28"/>
          <w:szCs w:val="28"/>
          <w:u w:val="single"/>
        </w:rPr>
        <w:t> :</w:t>
      </w:r>
    </w:p>
    <w:p w14:paraId="3FF786DE" w14:textId="77777777" w:rsidR="00D076B3" w:rsidRDefault="00D076B3" w:rsidP="00D076B3">
      <w:pPr>
        <w:rPr>
          <w:rFonts w:ascii="Helvetica" w:hAnsi="Helvetica" w:cs="Helvetica"/>
        </w:rPr>
      </w:pPr>
    </w:p>
    <w:p w14:paraId="15FDB650" w14:textId="77777777" w:rsidR="00D076B3" w:rsidRDefault="00D076B3" w:rsidP="00D076B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1921C45" wp14:editId="4D5343E1">
            <wp:extent cx="4787900" cy="8890000"/>
            <wp:effectExtent l="0" t="0" r="12700" b="0"/>
            <wp:docPr id="9" name="Image 9" descr="Macintosh HD:Users:gerardrauber:Desktop:Le Monde ABCd'ai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erardrauber:Desktop:Le Monde ABCd'airs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CF5D" w14:textId="77777777" w:rsidR="00D076B3" w:rsidRDefault="00D076B3" w:rsidP="00D076B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E5FED27" wp14:editId="11199F8D">
            <wp:extent cx="4254500" cy="8890000"/>
            <wp:effectExtent l="0" t="0" r="12700" b="0"/>
            <wp:docPr id="8" name="Image 8" descr="Macintosh HD:Users:gerardrauber:Desktop:Le Figaro ABCd'airs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erardrauber:Desktop:Le Figaro ABCd'airs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AF461" w14:textId="77777777" w:rsidR="00D076B3" w:rsidRDefault="00D076B3" w:rsidP="00D076B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1F0AA869" wp14:editId="76EB82DB">
            <wp:extent cx="5753100" cy="6083300"/>
            <wp:effectExtent l="0" t="0" r="12700" b="12700"/>
            <wp:docPr id="7" name="Image 7" descr="Macintosh HD:Users:gerardrauber:Desktop:L'Humanité ABCd'ai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erardrauber:Desktop:L'Humanité ABCd'airs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2606" w14:textId="77777777" w:rsidR="00D076B3" w:rsidRDefault="00D076B3" w:rsidP="00D076B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4080D09" wp14:editId="03E8E751">
            <wp:extent cx="5753100" cy="4699000"/>
            <wp:effectExtent l="0" t="0" r="12700" b="0"/>
            <wp:docPr id="6" name="Image 6" descr="Macintosh HD:Users:gerardrauber:Desktop:Le Canard Enchainé ABCd'ai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erardrauber:Desktop:Le Canard Enchainé ABCd'airs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58687" w14:textId="77777777" w:rsidR="00D076B3" w:rsidRDefault="00D076B3" w:rsidP="00D076B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18FEC820" wp14:editId="015021DC">
            <wp:extent cx="5753100" cy="8140700"/>
            <wp:effectExtent l="0" t="0" r="0" b="0"/>
            <wp:docPr id="5" name="Image 5" descr="Macintosh HD:Users:gerardrauber:Desktop:Le JDD ABCd’airs 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erardrauber:Desktop:Le JDD ABCd’airs 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B46C" w14:textId="77777777" w:rsidR="00D076B3" w:rsidRDefault="00D076B3" w:rsidP="00D076B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7A2FAB2B" wp14:editId="11C67DF2">
            <wp:extent cx="5422900" cy="8890000"/>
            <wp:effectExtent l="0" t="0" r="12700" b="0"/>
            <wp:docPr id="4" name="Image 4" descr="Macintosh HD:Users:gerardrauber:Desktop:Le Parisien ABCd'ai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rardrauber:Desktop:Le Parisien ABCd'airs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62BD" w14:textId="77777777" w:rsidR="00D076B3" w:rsidRDefault="00D076B3" w:rsidP="00D076B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6DA6C88" wp14:editId="0482590E">
            <wp:extent cx="5753100" cy="8140700"/>
            <wp:effectExtent l="0" t="0" r="0" b="0"/>
            <wp:docPr id="3" name="Image 3" descr="Macintosh HD:Users:gerardrauber:Desktop:Télérama ABCd'ai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rardrauber:Desktop:Télérama ABCd'airs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C956B" w14:textId="77777777" w:rsidR="00D076B3" w:rsidRDefault="00D076B3" w:rsidP="00D076B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179F11AE" wp14:editId="4C75FE67">
            <wp:extent cx="5753100" cy="8140700"/>
            <wp:effectExtent l="0" t="0" r="0" b="0"/>
            <wp:docPr id="2" name="Image 2" descr="Macintosh HD:Users:gerardrauber:Desktop:Figaroscope ABCd'ai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rardrauber:Desktop:Figaroscope ABCd'airs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22E1" w14:textId="77777777" w:rsidR="00D076B3" w:rsidRDefault="00D076B3" w:rsidP="00D076B3">
      <w:r>
        <w:rPr>
          <w:noProof/>
        </w:rPr>
        <w:lastRenderedPageBreak/>
        <w:drawing>
          <wp:inline distT="0" distB="0" distL="0" distR="0" wp14:anchorId="65AD861D" wp14:editId="4CFEF86D">
            <wp:extent cx="5753100" cy="8140700"/>
            <wp:effectExtent l="0" t="0" r="0" b="0"/>
            <wp:docPr id="1" name="Image 1" descr="Macintosh HD:Users:gerardrauber:Desktop:France 3 IDF ABCd'ai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rardrauber:Desktop:France 3 IDF ABCd'airs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6B3" w:rsidSect="008058D5">
      <w:pgSz w:w="11900" w:h="16840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8C"/>
    <w:rsid w:val="00026ECE"/>
    <w:rsid w:val="00043854"/>
    <w:rsid w:val="00103ED7"/>
    <w:rsid w:val="00197B60"/>
    <w:rsid w:val="00251D95"/>
    <w:rsid w:val="002C462D"/>
    <w:rsid w:val="00361329"/>
    <w:rsid w:val="004D2E8D"/>
    <w:rsid w:val="004E6A33"/>
    <w:rsid w:val="007A4CC7"/>
    <w:rsid w:val="008058D5"/>
    <w:rsid w:val="009E02CB"/>
    <w:rsid w:val="00D076B3"/>
    <w:rsid w:val="00DE2F8C"/>
    <w:rsid w:val="00E82981"/>
    <w:rsid w:val="00EB2299"/>
    <w:rsid w:val="00F4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845F28"/>
  <w14:defaultImageDpi w14:val="300"/>
  <w15:docId w15:val="{71D54A0A-5B1B-C24F-9874-82FB9015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76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6B3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4385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613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164</Words>
  <Characters>903</Characters>
  <Application>Microsoft Office Word</Application>
  <DocSecurity>0</DocSecurity>
  <Lines>7</Lines>
  <Paragraphs>2</Paragraphs>
  <ScaleCrop>false</ScaleCrop>
  <Company>Le Renard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rauber</dc:creator>
  <cp:keywords/>
  <dc:description/>
  <cp:lastModifiedBy>RAUBER Sacha</cp:lastModifiedBy>
  <cp:revision>3</cp:revision>
  <dcterms:created xsi:type="dcterms:W3CDTF">2018-12-07T00:23:00Z</dcterms:created>
  <dcterms:modified xsi:type="dcterms:W3CDTF">2018-12-07T00:28:00Z</dcterms:modified>
</cp:coreProperties>
</file>